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7E0" w:rsidRDefault="000F17E0" w:rsidP="000F17E0">
      <w:pPr>
        <w:pStyle w:val="Heading1"/>
        <w:spacing w:before="0" w:after="120"/>
      </w:pPr>
      <w:r>
        <w:t xml:space="preserve">Activity 17. Design, Make and Market an Electric Vehicle (STEMworks)  </w:t>
      </w:r>
    </w:p>
    <w:p w:rsidR="000F17E0" w:rsidRDefault="000F17E0" w:rsidP="006927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51"/>
        <w:rPr>
          <w:b/>
          <w:color w:val="4472C4"/>
        </w:rPr>
      </w:pPr>
      <w:r>
        <w:rPr>
          <w:b/>
          <w:color w:val="4472C4"/>
        </w:rPr>
        <w:t xml:space="preserve">Learning outcome(s): </w:t>
      </w:r>
      <w:r>
        <w:rPr>
          <w:color w:val="808080"/>
        </w:rPr>
        <w:t xml:space="preserve">(list up to 3) </w:t>
      </w:r>
    </w:p>
    <w:p w:rsidR="000F17E0" w:rsidRDefault="000F17E0" w:rsidP="0069272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51" w:right="-51"/>
        <w:rPr>
          <w:b/>
          <w:color w:val="4472C4"/>
        </w:rPr>
      </w:pPr>
      <w:r>
        <w:rPr>
          <w:color w:val="000000"/>
        </w:rPr>
        <w:t>Work and communicate effectively as a team.</w:t>
      </w:r>
    </w:p>
    <w:p w:rsidR="000F17E0" w:rsidRDefault="000F17E0" w:rsidP="0069272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51" w:right="-51"/>
        <w:rPr>
          <w:b/>
          <w:color w:val="4472C4"/>
        </w:rPr>
      </w:pPr>
      <w:r>
        <w:rPr>
          <w:color w:val="000000"/>
        </w:rPr>
        <w:t>Use scientific knowledge to design and build a product to specification.</w:t>
      </w:r>
    </w:p>
    <w:p w:rsidR="000F17E0" w:rsidRDefault="000F17E0" w:rsidP="0069272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51" w:right="-51"/>
        <w:rPr>
          <w:b/>
          <w:color w:val="4472C4"/>
        </w:rPr>
      </w:pPr>
      <w:r>
        <w:rPr>
          <w:color w:val="000000"/>
        </w:rPr>
        <w:t>Deploy and enhance creativity and ingenuity to solve a problem.</w:t>
      </w:r>
    </w:p>
    <w:p w:rsidR="000F17E0" w:rsidRDefault="000F17E0" w:rsidP="006927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51"/>
        <w:rPr>
          <w:b/>
          <w:color w:val="4472C4"/>
        </w:rPr>
      </w:pPr>
      <w:r>
        <w:rPr>
          <w:b/>
          <w:color w:val="4472C4"/>
        </w:rPr>
        <w:t xml:space="preserve">Relation of activity with the STEM, gender inclusiveness and Entrepreneurship: </w:t>
      </w:r>
      <w:r>
        <w:rPr>
          <w:color w:val="808080"/>
        </w:rPr>
        <w:t xml:space="preserve">(text, not bullets, explaining the relation of the activity to 3 above) </w:t>
      </w:r>
    </w:p>
    <w:p w:rsidR="000F17E0" w:rsidRDefault="000F17E0" w:rsidP="000F17E0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-51" w:hanging="720"/>
        <w:jc w:val="both"/>
        <w:rPr>
          <w:color w:val="000000"/>
        </w:rPr>
      </w:pPr>
      <w:r>
        <w:rPr>
          <w:color w:val="000000"/>
        </w:rPr>
        <w:t>This activity requires teams to use skills central to entrepren</w:t>
      </w:r>
      <w:r>
        <w:t>eu</w:t>
      </w:r>
      <w:r>
        <w:rPr>
          <w:color w:val="000000"/>
        </w:rPr>
        <w:t xml:space="preserve">rship and STEM to </w:t>
      </w:r>
      <w:r>
        <w:t>creatively</w:t>
      </w:r>
      <w:r>
        <w:rPr>
          <w:color w:val="000000"/>
        </w:rPr>
        <w:t xml:space="preserve"> and ingeniously respond to a problem with no obvious or single solution. This activity offers participants the opportunity to work in a variety of ways that facilitates inclusiveness and necessarily requires good teamwork, communication and creativity.</w:t>
      </w:r>
    </w:p>
    <w:p w:rsidR="000F17E0" w:rsidRDefault="000F17E0" w:rsidP="006927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51"/>
        <w:jc w:val="both"/>
        <w:rPr>
          <w:b/>
          <w:color w:val="4472C4"/>
        </w:rPr>
      </w:pPr>
      <w:r>
        <w:rPr>
          <w:b/>
          <w:color w:val="4472C4"/>
        </w:rPr>
        <w:t>Indicate the area of focus:</w:t>
      </w:r>
    </w:p>
    <w:p w:rsidR="000F17E0" w:rsidRDefault="000F17E0" w:rsidP="000F17E0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-51" w:hanging="720"/>
        <w:rPr>
          <w:b/>
          <w:color w:val="4472C4"/>
        </w:rPr>
      </w:pPr>
      <w:r>
        <w:rPr>
          <w:b/>
          <w:color w:val="4472C4"/>
        </w:rPr>
        <w:t>☒ STEM</w:t>
      </w:r>
    </w:p>
    <w:p w:rsidR="000F17E0" w:rsidRDefault="000F17E0" w:rsidP="000F17E0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-51" w:hanging="720"/>
        <w:rPr>
          <w:b/>
          <w:color w:val="4472C4"/>
        </w:rPr>
      </w:pPr>
      <w:r>
        <w:rPr>
          <w:b/>
          <w:color w:val="4472C4"/>
        </w:rPr>
        <w:t>☐ Gender inclusiveness</w:t>
      </w:r>
    </w:p>
    <w:p w:rsidR="000F17E0" w:rsidRDefault="000F17E0" w:rsidP="000F17E0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-51" w:hanging="720"/>
        <w:rPr>
          <w:b/>
          <w:color w:val="4472C4"/>
        </w:rPr>
      </w:pPr>
      <w:r>
        <w:rPr>
          <w:b/>
          <w:color w:val="4472C4"/>
        </w:rPr>
        <w:t>☐ Entrepreneurship</w:t>
      </w:r>
    </w:p>
    <w:p w:rsidR="000F17E0" w:rsidRDefault="000F17E0" w:rsidP="006927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51"/>
        <w:rPr>
          <w:b/>
          <w:color w:val="4472C4"/>
        </w:rPr>
      </w:pPr>
      <w:r>
        <w:rPr>
          <w:b/>
          <w:color w:val="4472C4"/>
        </w:rPr>
        <w:t xml:space="preserve">Materials: </w:t>
      </w:r>
      <w:r>
        <w:rPr>
          <w:color w:val="808080"/>
        </w:rPr>
        <w:t>(including ppts, videos, hands-on material)</w:t>
      </w:r>
    </w:p>
    <w:p w:rsidR="000F17E0" w:rsidRDefault="000F17E0" w:rsidP="006927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right="-51"/>
        <w:rPr>
          <w:b/>
        </w:rPr>
      </w:pPr>
      <w:r>
        <w:rPr>
          <w:color w:val="000000"/>
        </w:rPr>
        <w:t>Capacitor (with large capacitance e.g. 10 F)</w:t>
      </w:r>
    </w:p>
    <w:p w:rsidR="000F17E0" w:rsidRDefault="000F17E0" w:rsidP="006927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right="-51"/>
        <w:rPr>
          <w:b/>
        </w:rPr>
      </w:pPr>
      <w:r>
        <w:rPr>
          <w:color w:val="000000"/>
        </w:rPr>
        <w:t>2x 1.5 V batteries</w:t>
      </w:r>
    </w:p>
    <w:p w:rsidR="000F17E0" w:rsidRDefault="000F17E0" w:rsidP="006927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right="-51"/>
        <w:rPr>
          <w:b/>
        </w:rPr>
      </w:pPr>
      <w:r>
        <w:rPr>
          <w:color w:val="000000"/>
        </w:rPr>
        <w:t>Motor with worm gear mechanism</w:t>
      </w:r>
    </w:p>
    <w:p w:rsidR="000F17E0" w:rsidRDefault="000F17E0" w:rsidP="006927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right="-51"/>
        <w:rPr>
          <w:b/>
        </w:rPr>
      </w:pPr>
      <w:r>
        <w:rPr>
          <w:color w:val="000000"/>
        </w:rPr>
        <w:t>Wires and means of connection (e.g. terminal blocks)</w:t>
      </w:r>
    </w:p>
    <w:p w:rsidR="000F17E0" w:rsidRDefault="000F17E0" w:rsidP="006927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right="-51"/>
        <w:rPr>
          <w:b/>
        </w:rPr>
      </w:pPr>
      <w:r>
        <w:rPr>
          <w:color w:val="000000"/>
        </w:rPr>
        <w:t>Craft materials (card, plastic, paper, poster paper, rubber bands, paper plates, tape)</w:t>
      </w:r>
    </w:p>
    <w:p w:rsidR="000F17E0" w:rsidRDefault="000F17E0" w:rsidP="006927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right="-51"/>
        <w:rPr>
          <w:b/>
        </w:rPr>
      </w:pPr>
      <w:r>
        <w:rPr>
          <w:color w:val="000000"/>
        </w:rPr>
        <w:t>Selection of wheels (CDs, plastic craft wheels, bottle lids etc.)</w:t>
      </w:r>
    </w:p>
    <w:p w:rsidR="000F17E0" w:rsidRDefault="000F17E0" w:rsidP="006927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right="-51"/>
        <w:rPr>
          <w:b/>
        </w:rPr>
      </w:pPr>
      <w:r>
        <w:rPr>
          <w:color w:val="000000"/>
        </w:rPr>
        <w:t>Basic tools: screwdrivers, wire strippers, scissor</w:t>
      </w:r>
    </w:p>
    <w:p w:rsidR="000F17E0" w:rsidRDefault="000F17E0" w:rsidP="006927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right="-51"/>
        <w:rPr>
          <w:b/>
        </w:rPr>
      </w:pPr>
      <w:r>
        <w:rPr>
          <w:color w:val="000000"/>
        </w:rPr>
        <w:t>PPT and projector</w:t>
      </w:r>
    </w:p>
    <w:p w:rsidR="000F17E0" w:rsidRDefault="000F17E0" w:rsidP="006927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51"/>
        <w:jc w:val="both"/>
        <w:rPr>
          <w:b/>
          <w:color w:val="4472C4"/>
        </w:rPr>
      </w:pPr>
      <w:r>
        <w:rPr>
          <w:b/>
          <w:color w:val="4472C4"/>
        </w:rPr>
        <w:t>Preparation:</w:t>
      </w:r>
      <w:r>
        <w:rPr>
          <w:b/>
          <w:color w:val="4472C4"/>
        </w:rPr>
        <w:br/>
      </w:r>
      <w:r>
        <w:rPr>
          <w:color w:val="000000"/>
        </w:rPr>
        <w:t xml:space="preserve">Lay out materials as a shop.  Tool stations are useful.  Students work in teams of 5 so room should have a suitable layout.  There should also be access to a test track measuring approximately 1.5 x 10 m (or longer).    </w:t>
      </w:r>
    </w:p>
    <w:p w:rsidR="000F17E0" w:rsidRDefault="000F17E0" w:rsidP="006927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51"/>
        <w:rPr>
          <w:b/>
          <w:color w:val="4472C4"/>
        </w:rPr>
      </w:pPr>
      <w:r>
        <w:rPr>
          <w:b/>
          <w:color w:val="4472C4"/>
        </w:rPr>
        <w:t xml:space="preserve">Duration: </w:t>
      </w:r>
      <w:r>
        <w:rPr>
          <w:color w:val="000000"/>
        </w:rPr>
        <w:t xml:space="preserve">180 </w:t>
      </w:r>
      <w:r>
        <w:rPr>
          <w:color w:val="808080"/>
        </w:rPr>
        <w:t>(minutes)</w:t>
      </w:r>
    </w:p>
    <w:p w:rsidR="000F17E0" w:rsidRDefault="000F17E0" w:rsidP="006927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51"/>
        <w:rPr>
          <w:b/>
          <w:color w:val="4472C4"/>
        </w:rPr>
      </w:pPr>
      <w:r>
        <w:rPr>
          <w:b/>
          <w:color w:val="4472C4"/>
        </w:rPr>
        <w:t xml:space="preserve">Target group: </w:t>
      </w:r>
      <w:r>
        <w:rPr>
          <w:color w:val="000000"/>
        </w:rPr>
        <w:t xml:space="preserve">13-14 </w:t>
      </w:r>
      <w:r>
        <w:rPr>
          <w:color w:val="808080"/>
        </w:rPr>
        <w:t>(student age)</w:t>
      </w:r>
    </w:p>
    <w:p w:rsidR="000F17E0" w:rsidRDefault="000F17E0" w:rsidP="000F17E0">
      <w:pPr>
        <w:spacing w:after="120"/>
        <w:ind w:right="-51"/>
        <w:rPr>
          <w:b/>
          <w:color w:val="C00000"/>
        </w:rPr>
      </w:pPr>
      <w:r>
        <w:rPr>
          <w:b/>
          <w:color w:val="C00000"/>
        </w:rPr>
        <w:t>__________________________________________________________________________</w:t>
      </w:r>
    </w:p>
    <w:p w:rsidR="000F17E0" w:rsidRDefault="000F17E0" w:rsidP="000F17E0">
      <w:pPr>
        <w:spacing w:after="120"/>
        <w:ind w:right="-51"/>
        <w:rPr>
          <w:b/>
          <w:color w:val="4472C4"/>
          <w:sz w:val="2"/>
          <w:szCs w:val="2"/>
        </w:rPr>
      </w:pPr>
    </w:p>
    <w:p w:rsidR="000F17E0" w:rsidRDefault="000F17E0" w:rsidP="006927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51"/>
        <w:rPr>
          <w:b/>
          <w:color w:val="4472C4"/>
        </w:rPr>
      </w:pPr>
      <w:r>
        <w:rPr>
          <w:b/>
          <w:color w:val="4472C4"/>
        </w:rPr>
        <w:t xml:space="preserve">Description of the activity: </w:t>
      </w:r>
    </w:p>
    <w:p w:rsidR="000F17E0" w:rsidRDefault="000F17E0" w:rsidP="000F17E0">
      <w:pPr>
        <w:spacing w:after="120"/>
        <w:ind w:right="-51" w:firstLine="360"/>
        <w:rPr>
          <w:color w:val="000000"/>
        </w:rPr>
      </w:pPr>
      <w:r>
        <w:rPr>
          <w:color w:val="000000"/>
        </w:rPr>
        <w:t>Objective: design, make and market an electric vehicle</w:t>
      </w:r>
    </w:p>
    <w:p w:rsidR="000F17E0" w:rsidRDefault="000F17E0" w:rsidP="000F17E0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-51" w:hanging="720"/>
        <w:rPr>
          <w:color w:val="000000"/>
        </w:rPr>
      </w:pPr>
      <w:r>
        <w:rPr>
          <w:color w:val="000000"/>
        </w:rPr>
        <w:t>0-5 mins: Introduce electric cars including their development and associated problems using PPT as a guide.  Outline the problem provided to the students and the materials on offer.</w:t>
      </w:r>
    </w:p>
    <w:p w:rsidR="000F17E0" w:rsidRDefault="000F17E0" w:rsidP="000F17E0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-51" w:hanging="720"/>
        <w:rPr>
          <w:color w:val="000000"/>
        </w:rPr>
      </w:pPr>
      <w:r>
        <w:rPr>
          <w:color w:val="000000"/>
        </w:rPr>
        <w:t xml:space="preserve">5-30 mins: students will spend time </w:t>
      </w:r>
      <w:r>
        <w:t>designing</w:t>
      </w:r>
      <w:r>
        <w:rPr>
          <w:color w:val="000000"/>
        </w:rPr>
        <w:t xml:space="preserve"> and planning their vehicle.  Students may not gather materials from the shop.  During this time the teacher should familiarise 1 member of each team (the electrical engineer) with the electric circuit (refer to PPT).</w:t>
      </w:r>
    </w:p>
    <w:p w:rsidR="000F17E0" w:rsidRDefault="000F17E0" w:rsidP="000F17E0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-51" w:hanging="720"/>
        <w:rPr>
          <w:color w:val="000000"/>
        </w:rPr>
      </w:pPr>
      <w:r>
        <w:rPr>
          <w:color w:val="000000"/>
        </w:rPr>
        <w:lastRenderedPageBreak/>
        <w:t xml:space="preserve">30-110 mins: The shop is opened and students can collect materials and tools to begin construction of their </w:t>
      </w:r>
      <w:r>
        <w:t>vehicle</w:t>
      </w:r>
      <w:r>
        <w:rPr>
          <w:color w:val="000000"/>
        </w:rPr>
        <w:t>.  Students should be encouraged to test and refine their design.</w:t>
      </w:r>
    </w:p>
    <w:p w:rsidR="000F17E0" w:rsidRDefault="000F17E0" w:rsidP="000F17E0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-51" w:hanging="720"/>
        <w:rPr>
          <w:color w:val="000000"/>
        </w:rPr>
      </w:pPr>
      <w:r>
        <w:rPr>
          <w:color w:val="000000"/>
        </w:rPr>
        <w:t xml:space="preserve">110-140 mins: Performance testing: teachers should facilitate a competitive display as teams race their vehicles in a sprint and test their </w:t>
      </w:r>
      <w:r>
        <w:t>vehicles</w:t>
      </w:r>
      <w:r>
        <w:rPr>
          <w:color w:val="000000"/>
        </w:rPr>
        <w:t xml:space="preserve">’ range.  Data should be collected by teams on these </w:t>
      </w:r>
      <w:r>
        <w:t>performance</w:t>
      </w:r>
      <w:r>
        <w:rPr>
          <w:color w:val="000000"/>
        </w:rPr>
        <w:t xml:space="preserve"> indicators.  </w:t>
      </w:r>
    </w:p>
    <w:p w:rsidR="000F17E0" w:rsidRDefault="000F17E0" w:rsidP="000F17E0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-51" w:hanging="720"/>
        <w:rPr>
          <w:color w:val="000000"/>
        </w:rPr>
      </w:pPr>
      <w:r>
        <w:rPr>
          <w:color w:val="000000"/>
        </w:rPr>
        <w:t xml:space="preserve">140-160 mins: students should now reflect on the </w:t>
      </w:r>
      <w:r>
        <w:t>relative</w:t>
      </w:r>
      <w:r>
        <w:rPr>
          <w:color w:val="000000"/>
        </w:rPr>
        <w:t xml:space="preserve"> performance and cost of their </w:t>
      </w:r>
      <w:r>
        <w:t>vehicle</w:t>
      </w:r>
      <w:r>
        <w:rPr>
          <w:color w:val="000000"/>
        </w:rPr>
        <w:t xml:space="preserve"> and market their product accordingly through a draft poster.  This may be better administered by dividing teams into smaller groups.  </w:t>
      </w:r>
    </w:p>
    <w:p w:rsidR="000F17E0" w:rsidRDefault="000F17E0" w:rsidP="000F17E0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-51" w:hanging="720"/>
        <w:rPr>
          <w:color w:val="000000"/>
        </w:rPr>
      </w:pPr>
      <w:r>
        <w:rPr>
          <w:color w:val="000000"/>
        </w:rPr>
        <w:t>160-180 mins: teams provide a short marketing presentation, with particular emphasis on the rationale behind their marketing strategy.</w:t>
      </w:r>
    </w:p>
    <w:p w:rsidR="000F17E0" w:rsidRDefault="000F17E0" w:rsidP="000F17E0">
      <w:pPr>
        <w:spacing w:after="120"/>
        <w:ind w:right="-51"/>
      </w:pPr>
      <w:r>
        <w:rPr>
          <w:b/>
          <w:color w:val="4472C4"/>
        </w:rPr>
        <w:t xml:space="preserve">9. Link to curriculum: </w:t>
      </w:r>
      <w:r>
        <w:t>Applying their knowledge of electrical circuits, experimentation, problem solving and working as a team.</w:t>
      </w:r>
    </w:p>
    <w:p w:rsidR="003F2A5E" w:rsidRPr="000F17E0" w:rsidRDefault="003F2A5E" w:rsidP="000F17E0">
      <w:bookmarkStart w:id="0" w:name="_GoBack"/>
      <w:bookmarkEnd w:id="0"/>
    </w:p>
    <w:sectPr w:rsidR="003F2A5E" w:rsidRPr="000F17E0" w:rsidSect="000F17E0">
      <w:headerReference w:type="even" r:id="rId7"/>
      <w:headerReference w:type="default" r:id="rId8"/>
      <w:pgSz w:w="11900" w:h="16840"/>
      <w:pgMar w:top="1440" w:right="1440" w:bottom="1545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720" w:rsidRDefault="00692720">
      <w:r>
        <w:separator/>
      </w:r>
    </w:p>
  </w:endnote>
  <w:endnote w:type="continuationSeparator" w:id="0">
    <w:p w:rsidR="00692720" w:rsidRDefault="0069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720" w:rsidRDefault="00692720">
      <w:r>
        <w:separator/>
      </w:r>
    </w:p>
  </w:footnote>
  <w:footnote w:type="continuationSeparator" w:id="0">
    <w:p w:rsidR="00692720" w:rsidRDefault="00692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5E" w:rsidRDefault="003F2A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:rsidR="003F2A5E" w:rsidRDefault="006927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5E" w:rsidRDefault="006927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9B00C0">
      <w:rPr>
        <w:color w:val="000000"/>
        <w:sz w:val="24"/>
        <w:szCs w:val="24"/>
      </w:rPr>
      <w:fldChar w:fldCharType="separate"/>
    </w:r>
    <w:r w:rsidR="000F17E0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3F2A5E" w:rsidRDefault="006927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3924740</wp:posOffset>
          </wp:positionH>
          <wp:positionV relativeFrom="paragraph">
            <wp:posOffset>-154939</wp:posOffset>
          </wp:positionV>
          <wp:extent cx="1813560" cy="516890"/>
          <wp:effectExtent l="0" t="0" r="0" b="0"/>
          <wp:wrapSquare wrapText="bothSides" distT="0" distB="0" distL="114300" distR="114300"/>
          <wp:docPr id="8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3560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-147954</wp:posOffset>
          </wp:positionH>
          <wp:positionV relativeFrom="paragraph">
            <wp:posOffset>-222444</wp:posOffset>
          </wp:positionV>
          <wp:extent cx="1539240" cy="601345"/>
          <wp:effectExtent l="0" t="0" r="0" b="0"/>
          <wp:wrapSquare wrapText="bothSides" distT="0" distB="0" distL="114300" distR="11430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t="28212" b="26215"/>
                  <a:stretch>
                    <a:fillRect/>
                  </a:stretch>
                </pic:blipFill>
                <pic:spPr>
                  <a:xfrm>
                    <a:off x="0" y="0"/>
                    <a:ext cx="1539240" cy="601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F2A5E" w:rsidRDefault="003F2A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  <w:p w:rsidR="003F2A5E" w:rsidRDefault="003F2A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51CD0"/>
    <w:multiLevelType w:val="multilevel"/>
    <w:tmpl w:val="39E2E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3974A77"/>
    <w:multiLevelType w:val="multilevel"/>
    <w:tmpl w:val="025CDF7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4472C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5E"/>
    <w:rsid w:val="000F17E0"/>
    <w:rsid w:val="003F2A5E"/>
    <w:rsid w:val="00692720"/>
    <w:rsid w:val="009B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4EC7E5-39C0-4072-B0CD-154A7AEA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00" w:after="100"/>
      <w:jc w:val="center"/>
      <w:outlineLvl w:val="0"/>
    </w:pPr>
    <w:rPr>
      <w:b/>
      <w:color w:val="C00000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2019-08-19T21:12:00Z</dcterms:created>
  <dcterms:modified xsi:type="dcterms:W3CDTF">2019-08-19T21:12:00Z</dcterms:modified>
</cp:coreProperties>
</file>